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615309" w14:textId="2C151E8C" w:rsidR="0089201B" w:rsidRDefault="00F97B1B" w:rsidP="0089201B">
      <w:pPr>
        <w:rPr>
          <w:rFonts w:ascii="Calibri" w:hAnsi="Calibri"/>
          <w:b/>
        </w:rPr>
      </w:pPr>
      <w:r>
        <w:rPr>
          <w:rFonts w:ascii="Calibri" w:hAnsi="Calibri"/>
          <w:b/>
        </w:rPr>
        <w:t>Översikt befintliga</w:t>
      </w:r>
      <w:r w:rsidR="00A8653D">
        <w:rPr>
          <w:rFonts w:ascii="Calibri" w:hAnsi="Calibri"/>
          <w:b/>
        </w:rPr>
        <w:t xml:space="preserve"> datasystem/register</w:t>
      </w:r>
    </w:p>
    <w:tbl>
      <w:tblPr>
        <w:tblStyle w:val="Tabellrutnt"/>
        <w:tblW w:w="8359" w:type="dxa"/>
        <w:tblLook w:val="04A0" w:firstRow="1" w:lastRow="0" w:firstColumn="1" w:lastColumn="0" w:noHBand="0" w:noVBand="1"/>
      </w:tblPr>
      <w:tblGrid>
        <w:gridCol w:w="1172"/>
        <w:gridCol w:w="1933"/>
        <w:gridCol w:w="1919"/>
        <w:gridCol w:w="3335"/>
      </w:tblGrid>
      <w:tr w:rsidR="00F74FDD" w:rsidRPr="002D542F" w14:paraId="4275305C" w14:textId="77777777" w:rsidTr="00F74FDD">
        <w:trPr>
          <w:trHeight w:val="238"/>
        </w:trPr>
        <w:tc>
          <w:tcPr>
            <w:tcW w:w="1172" w:type="dxa"/>
          </w:tcPr>
          <w:p w14:paraId="34478241" w14:textId="77777777" w:rsidR="00F74FDD" w:rsidRDefault="00F74FDD" w:rsidP="002C1751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Typ av data</w:t>
            </w:r>
          </w:p>
        </w:tc>
        <w:tc>
          <w:tcPr>
            <w:tcW w:w="1933" w:type="dxa"/>
          </w:tcPr>
          <w:p w14:paraId="365CB8E0" w14:textId="6F54A921" w:rsidR="00F74FDD" w:rsidRPr="002D542F" w:rsidRDefault="00A8653D" w:rsidP="002C1751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Region</w:t>
            </w:r>
            <w:r w:rsidR="005C7EFE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  <w:szCs w:val="20"/>
              </w:rPr>
              <w:t>Västerbotten</w:t>
            </w:r>
            <w:r w:rsidR="005C7EFE">
              <w:rPr>
                <w:rFonts w:ascii="Calibri" w:hAnsi="Calibri"/>
                <w:b/>
                <w:sz w:val="20"/>
                <w:szCs w:val="20"/>
              </w:rPr>
              <w:t>,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="00F74FDD">
              <w:rPr>
                <w:rFonts w:ascii="Calibri" w:hAnsi="Calibri"/>
                <w:b/>
                <w:sz w:val="20"/>
                <w:szCs w:val="20"/>
              </w:rPr>
              <w:t xml:space="preserve">enhet </w:t>
            </w:r>
          </w:p>
        </w:tc>
        <w:tc>
          <w:tcPr>
            <w:tcW w:w="1919" w:type="dxa"/>
          </w:tcPr>
          <w:p w14:paraId="1E2D4B3C" w14:textId="77777777" w:rsidR="00F74FDD" w:rsidRPr="002D542F" w:rsidRDefault="00F74FDD" w:rsidP="002C1751">
            <w:pPr>
              <w:rPr>
                <w:rFonts w:ascii="Calibri" w:hAnsi="Calibri"/>
                <w:b/>
                <w:sz w:val="20"/>
                <w:szCs w:val="20"/>
              </w:rPr>
            </w:pPr>
            <w:r w:rsidRPr="002D542F">
              <w:rPr>
                <w:rFonts w:ascii="Calibri" w:hAnsi="Calibri"/>
                <w:b/>
                <w:sz w:val="20"/>
                <w:szCs w:val="20"/>
              </w:rPr>
              <w:t>Datasystem/register</w:t>
            </w:r>
          </w:p>
        </w:tc>
        <w:tc>
          <w:tcPr>
            <w:tcW w:w="3335" w:type="dxa"/>
          </w:tcPr>
          <w:p w14:paraId="4AABF8D0" w14:textId="77777777" w:rsidR="00F74FDD" w:rsidRPr="002D542F" w:rsidRDefault="00F74FDD" w:rsidP="002C1751">
            <w:pPr>
              <w:rPr>
                <w:rFonts w:ascii="Calibri" w:hAnsi="Calibri"/>
                <w:b/>
                <w:sz w:val="20"/>
                <w:szCs w:val="20"/>
              </w:rPr>
            </w:pPr>
            <w:r w:rsidRPr="00D7043C">
              <w:rPr>
                <w:rFonts w:ascii="Calibri" w:hAnsi="Calibri"/>
                <w:b/>
                <w:sz w:val="20"/>
                <w:szCs w:val="20"/>
              </w:rPr>
              <w:t xml:space="preserve">Kort beskrivning av datasystem </w:t>
            </w:r>
          </w:p>
        </w:tc>
      </w:tr>
      <w:tr w:rsidR="00F74FDD" w:rsidRPr="00133000" w14:paraId="4F2B7E62" w14:textId="77777777" w:rsidTr="00A8653D">
        <w:trPr>
          <w:trHeight w:val="733"/>
        </w:trPr>
        <w:tc>
          <w:tcPr>
            <w:tcW w:w="1172" w:type="dxa"/>
            <w:tcBorders>
              <w:bottom w:val="single" w:sz="4" w:space="0" w:color="auto"/>
            </w:tcBorders>
          </w:tcPr>
          <w:p w14:paraId="24CD095F" w14:textId="77777777" w:rsidR="00F74FDD" w:rsidRPr="00133000" w:rsidRDefault="00F74FDD" w:rsidP="002C1751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Journaldata</w:t>
            </w:r>
          </w:p>
        </w:tc>
        <w:tc>
          <w:tcPr>
            <w:tcW w:w="1933" w:type="dxa"/>
            <w:tcBorders>
              <w:bottom w:val="single" w:sz="4" w:space="0" w:color="auto"/>
            </w:tcBorders>
          </w:tcPr>
          <w:p w14:paraId="68ED5415" w14:textId="77777777" w:rsidR="00F74FDD" w:rsidRPr="00133000" w:rsidRDefault="00F74FDD" w:rsidP="002C1751">
            <w:pPr>
              <w:rPr>
                <w:rFonts w:ascii="Calibri" w:hAnsi="Calibri"/>
                <w:sz w:val="20"/>
                <w:szCs w:val="20"/>
              </w:rPr>
            </w:pPr>
            <w:r w:rsidRPr="00133000">
              <w:rPr>
                <w:rFonts w:ascii="Calibri" w:hAnsi="Calibri"/>
                <w:sz w:val="20"/>
                <w:szCs w:val="20"/>
              </w:rPr>
              <w:t>Datalager</w:t>
            </w:r>
          </w:p>
        </w:tc>
        <w:tc>
          <w:tcPr>
            <w:tcW w:w="1919" w:type="dxa"/>
            <w:tcBorders>
              <w:bottom w:val="single" w:sz="4" w:space="0" w:color="auto"/>
            </w:tcBorders>
          </w:tcPr>
          <w:p w14:paraId="73BF89E9" w14:textId="77777777" w:rsidR="00F74FDD" w:rsidRPr="00133000" w:rsidRDefault="00F74FDD" w:rsidP="002C1751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NCS </w:t>
            </w:r>
            <w:r w:rsidRPr="00133000">
              <w:rPr>
                <w:rFonts w:ascii="Calibri" w:hAnsi="Calibri"/>
                <w:sz w:val="20"/>
                <w:szCs w:val="20"/>
              </w:rPr>
              <w:t xml:space="preserve">Cross </w:t>
            </w:r>
          </w:p>
        </w:tc>
        <w:tc>
          <w:tcPr>
            <w:tcW w:w="3335" w:type="dxa"/>
            <w:tcBorders>
              <w:bottom w:val="single" w:sz="4" w:space="0" w:color="auto"/>
            </w:tcBorders>
          </w:tcPr>
          <w:p w14:paraId="161A9925" w14:textId="77777777" w:rsidR="00F74FDD" w:rsidRDefault="00F74FDD" w:rsidP="002C1751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Data från vårddokumentation och vårdadministration finns från 2010 och framåt </w:t>
            </w:r>
          </w:p>
          <w:p w14:paraId="1571F0B1" w14:textId="77777777" w:rsidR="00F74FDD" w:rsidRPr="00133000" w:rsidRDefault="00F74FDD" w:rsidP="002C1751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74FDD" w:rsidRPr="00133000" w14:paraId="6CAF7727" w14:textId="77777777" w:rsidTr="00F74FDD">
        <w:trPr>
          <w:trHeight w:val="469"/>
        </w:trPr>
        <w:tc>
          <w:tcPr>
            <w:tcW w:w="1172" w:type="dxa"/>
            <w:tcBorders>
              <w:bottom w:val="nil"/>
            </w:tcBorders>
          </w:tcPr>
          <w:p w14:paraId="529C4566" w14:textId="2C00CE91" w:rsidR="00F74FDD" w:rsidRPr="00133000" w:rsidRDefault="00F74FDD" w:rsidP="002C1751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Lab</w:t>
            </w:r>
            <w:r w:rsidR="002C1751">
              <w:rPr>
                <w:rFonts w:ascii="Calibri" w:hAnsi="Calibri"/>
                <w:sz w:val="20"/>
                <w:szCs w:val="20"/>
              </w:rPr>
              <w:t>b</w:t>
            </w:r>
            <w:r>
              <w:rPr>
                <w:rFonts w:ascii="Calibri" w:hAnsi="Calibri"/>
                <w:sz w:val="20"/>
                <w:szCs w:val="20"/>
              </w:rPr>
              <w:t>data</w:t>
            </w:r>
            <w:proofErr w:type="spellEnd"/>
          </w:p>
        </w:tc>
        <w:tc>
          <w:tcPr>
            <w:tcW w:w="1933" w:type="dxa"/>
            <w:tcBorders>
              <w:bottom w:val="single" w:sz="4" w:space="0" w:color="auto"/>
            </w:tcBorders>
          </w:tcPr>
          <w:p w14:paraId="501F450D" w14:textId="77777777" w:rsidR="00F74FDD" w:rsidRPr="00133000" w:rsidRDefault="00F74FDD" w:rsidP="002C1751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Biobanken norr</w:t>
            </w:r>
          </w:p>
        </w:tc>
        <w:tc>
          <w:tcPr>
            <w:tcW w:w="1919" w:type="dxa"/>
            <w:tcBorders>
              <w:bottom w:val="single" w:sz="4" w:space="0" w:color="auto"/>
            </w:tcBorders>
          </w:tcPr>
          <w:p w14:paraId="5AA8EC3F" w14:textId="77777777" w:rsidR="00F74FDD" w:rsidRPr="00133000" w:rsidRDefault="00F74FDD" w:rsidP="002C1751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Labvantage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(LIMS)</w:t>
            </w:r>
          </w:p>
        </w:tc>
        <w:tc>
          <w:tcPr>
            <w:tcW w:w="3335" w:type="dxa"/>
            <w:tcBorders>
              <w:bottom w:val="single" w:sz="4" w:space="0" w:color="auto"/>
            </w:tcBorders>
          </w:tcPr>
          <w:p w14:paraId="1D7C15A4" w14:textId="77777777" w:rsidR="00F74FDD" w:rsidRDefault="00F74FDD" w:rsidP="002C1751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Information om forskningsprovsamlingar och de prover som ingår i dessa.</w:t>
            </w:r>
          </w:p>
          <w:p w14:paraId="3C56E582" w14:textId="77777777" w:rsidR="00F74FDD" w:rsidRPr="00133000" w:rsidRDefault="00F74FDD" w:rsidP="002C1751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74FDD" w:rsidRPr="00133000" w14:paraId="7B215D08" w14:textId="77777777" w:rsidTr="00A8653D">
        <w:trPr>
          <w:trHeight w:val="1726"/>
        </w:trPr>
        <w:tc>
          <w:tcPr>
            <w:tcW w:w="1172" w:type="dxa"/>
            <w:vMerge w:val="restart"/>
            <w:tcBorders>
              <w:top w:val="nil"/>
              <w:bottom w:val="nil"/>
            </w:tcBorders>
          </w:tcPr>
          <w:p w14:paraId="227B0596" w14:textId="77777777" w:rsidR="00F74FDD" w:rsidRDefault="00F74FDD" w:rsidP="002C175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single" w:sz="4" w:space="0" w:color="auto"/>
              <w:bottom w:val="single" w:sz="4" w:space="0" w:color="auto"/>
            </w:tcBorders>
          </w:tcPr>
          <w:p w14:paraId="64920D0D" w14:textId="77777777" w:rsidR="00F74FDD" w:rsidRPr="00133000" w:rsidRDefault="00F74FDD" w:rsidP="002C1751">
            <w:pPr>
              <w:rPr>
                <w:rFonts w:ascii="Calibri" w:hAnsi="Calibri"/>
                <w:sz w:val="20"/>
                <w:szCs w:val="20"/>
              </w:rPr>
            </w:pPr>
            <w:r w:rsidRPr="00133000">
              <w:rPr>
                <w:rFonts w:ascii="Calibri" w:hAnsi="Calibri"/>
                <w:sz w:val="20"/>
                <w:szCs w:val="20"/>
              </w:rPr>
              <w:t>Klinisk genetik</w:t>
            </w:r>
          </w:p>
        </w:tc>
        <w:tc>
          <w:tcPr>
            <w:tcW w:w="1919" w:type="dxa"/>
            <w:tcBorders>
              <w:top w:val="single" w:sz="4" w:space="0" w:color="auto"/>
              <w:bottom w:val="single" w:sz="4" w:space="0" w:color="auto"/>
            </w:tcBorders>
          </w:tcPr>
          <w:p w14:paraId="520BA974" w14:textId="77777777" w:rsidR="00F74FDD" w:rsidRPr="00133000" w:rsidRDefault="00F74FDD" w:rsidP="002C1751">
            <w:pPr>
              <w:rPr>
                <w:rFonts w:ascii="Calibri" w:hAnsi="Calibri"/>
                <w:sz w:val="20"/>
                <w:szCs w:val="20"/>
              </w:rPr>
            </w:pPr>
            <w:r w:rsidRPr="00133000">
              <w:rPr>
                <w:rFonts w:ascii="Calibri" w:hAnsi="Calibri"/>
                <w:sz w:val="20"/>
                <w:szCs w:val="20"/>
              </w:rPr>
              <w:t xml:space="preserve">4D </w:t>
            </w:r>
          </w:p>
          <w:p w14:paraId="2470990A" w14:textId="77777777" w:rsidR="00F74FDD" w:rsidRPr="00133000" w:rsidRDefault="00F74FDD" w:rsidP="002C175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335" w:type="dxa"/>
            <w:tcBorders>
              <w:top w:val="single" w:sz="4" w:space="0" w:color="auto"/>
              <w:bottom w:val="single" w:sz="4" w:space="0" w:color="auto"/>
            </w:tcBorders>
          </w:tcPr>
          <w:p w14:paraId="0EABDC91" w14:textId="77777777" w:rsidR="00F74FDD" w:rsidRDefault="00F74FDD" w:rsidP="002C1751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Genetiska analys- och sekvensdata. </w:t>
            </w:r>
            <w:r>
              <w:rPr>
                <w:rFonts w:ascii="Calibri" w:hAnsi="Calibri"/>
                <w:sz w:val="20"/>
                <w:szCs w:val="20"/>
              </w:rPr>
              <w:br/>
              <w:t>Kliniska data från NCS Cross.</w:t>
            </w:r>
          </w:p>
          <w:p w14:paraId="72396889" w14:textId="77777777" w:rsidR="00F74FDD" w:rsidRDefault="00F74FDD" w:rsidP="002C1751">
            <w:pPr>
              <w:rPr>
                <w:rFonts w:ascii="Calibri" w:hAnsi="Calibri"/>
                <w:sz w:val="20"/>
                <w:szCs w:val="20"/>
              </w:rPr>
            </w:pPr>
          </w:p>
          <w:p w14:paraId="1F6C4303" w14:textId="4907D61C" w:rsidR="00F74FDD" w:rsidRDefault="00F74FDD" w:rsidP="002C1751">
            <w:pPr>
              <w:rPr>
                <w:rFonts w:ascii="Calibri" w:hAnsi="Calibri"/>
                <w:sz w:val="20"/>
                <w:szCs w:val="20"/>
              </w:rPr>
            </w:pPr>
            <w:r w:rsidRPr="00133000">
              <w:rPr>
                <w:rFonts w:ascii="Calibri" w:hAnsi="Calibri"/>
                <w:sz w:val="20"/>
                <w:szCs w:val="20"/>
              </w:rPr>
              <w:t>4D är ett gammalt system som inte möjliggör all typ av statistikuttag</w:t>
            </w:r>
            <w:r>
              <w:rPr>
                <w:rFonts w:ascii="Calibri" w:hAnsi="Calibri"/>
                <w:sz w:val="20"/>
                <w:szCs w:val="20"/>
              </w:rPr>
              <w:t>.</w:t>
            </w:r>
          </w:p>
          <w:p w14:paraId="4CADDE64" w14:textId="45398396" w:rsidR="00A8653D" w:rsidRDefault="00A8653D" w:rsidP="002C1751">
            <w:pPr>
              <w:rPr>
                <w:rFonts w:ascii="Calibri" w:hAnsi="Calibri"/>
                <w:sz w:val="20"/>
                <w:szCs w:val="20"/>
              </w:rPr>
            </w:pPr>
          </w:p>
          <w:p w14:paraId="17538BA8" w14:textId="1D57F614" w:rsidR="00F74FDD" w:rsidRPr="00133000" w:rsidRDefault="00A8653D" w:rsidP="002C1751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Diagnoser från år 1991</w:t>
            </w:r>
          </w:p>
        </w:tc>
      </w:tr>
      <w:tr w:rsidR="00F74FDD" w:rsidRPr="00133000" w14:paraId="77DE88A5" w14:textId="77777777" w:rsidTr="00F74FDD">
        <w:trPr>
          <w:trHeight w:val="707"/>
        </w:trPr>
        <w:tc>
          <w:tcPr>
            <w:tcW w:w="1172" w:type="dxa"/>
            <w:vMerge/>
            <w:tcBorders>
              <w:bottom w:val="nil"/>
            </w:tcBorders>
          </w:tcPr>
          <w:p w14:paraId="49FAF42A" w14:textId="77777777" w:rsidR="00F74FDD" w:rsidRDefault="00F74FDD" w:rsidP="002C175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single" w:sz="4" w:space="0" w:color="auto"/>
              <w:bottom w:val="single" w:sz="4" w:space="0" w:color="auto"/>
            </w:tcBorders>
          </w:tcPr>
          <w:p w14:paraId="3B75DDA1" w14:textId="77777777" w:rsidR="00F74FDD" w:rsidRPr="00133000" w:rsidRDefault="00F74FDD" w:rsidP="002C1751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Klinisk immunologi</w:t>
            </w:r>
          </w:p>
        </w:tc>
        <w:tc>
          <w:tcPr>
            <w:tcW w:w="1919" w:type="dxa"/>
            <w:tcBorders>
              <w:top w:val="single" w:sz="4" w:space="0" w:color="auto"/>
              <w:bottom w:val="single" w:sz="4" w:space="0" w:color="auto"/>
            </w:tcBorders>
          </w:tcPr>
          <w:p w14:paraId="33C43252" w14:textId="77777777" w:rsidR="00F74FDD" w:rsidRPr="00133000" w:rsidRDefault="00F74FDD" w:rsidP="002C1751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Analytix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och AMI </w:t>
            </w:r>
          </w:p>
        </w:tc>
        <w:tc>
          <w:tcPr>
            <w:tcW w:w="3335" w:type="dxa"/>
            <w:tcBorders>
              <w:top w:val="single" w:sz="4" w:space="0" w:color="auto"/>
              <w:bottom w:val="single" w:sz="4" w:space="0" w:color="auto"/>
            </w:tcBorders>
          </w:tcPr>
          <w:p w14:paraId="08CB3C8C" w14:textId="77777777" w:rsidR="00F74FDD" w:rsidRPr="00133000" w:rsidRDefault="00F74FDD" w:rsidP="002C1751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Immunologiska analyser och resultat. Analyser inom autoimmunitet, allergi, immunbrist och celiaki.</w:t>
            </w:r>
          </w:p>
        </w:tc>
      </w:tr>
      <w:tr w:rsidR="00F74FDD" w:rsidRPr="00133000" w14:paraId="15BD0F84" w14:textId="77777777" w:rsidTr="00F74FDD">
        <w:trPr>
          <w:trHeight w:val="476"/>
        </w:trPr>
        <w:tc>
          <w:tcPr>
            <w:tcW w:w="1172" w:type="dxa"/>
            <w:vMerge/>
            <w:tcBorders>
              <w:bottom w:val="nil"/>
            </w:tcBorders>
          </w:tcPr>
          <w:p w14:paraId="2F2D0E37" w14:textId="77777777" w:rsidR="00F74FDD" w:rsidRDefault="00F74FDD" w:rsidP="002C175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single" w:sz="4" w:space="0" w:color="auto"/>
              <w:bottom w:val="single" w:sz="4" w:space="0" w:color="auto"/>
            </w:tcBorders>
          </w:tcPr>
          <w:p w14:paraId="6E871996" w14:textId="77777777" w:rsidR="00F74FDD" w:rsidRPr="00133000" w:rsidRDefault="00F74FDD" w:rsidP="002C1751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Transfusionsmedicin</w:t>
            </w:r>
          </w:p>
        </w:tc>
        <w:tc>
          <w:tcPr>
            <w:tcW w:w="1919" w:type="dxa"/>
            <w:tcBorders>
              <w:top w:val="single" w:sz="4" w:space="0" w:color="auto"/>
              <w:bottom w:val="single" w:sz="4" w:space="0" w:color="auto"/>
            </w:tcBorders>
          </w:tcPr>
          <w:p w14:paraId="4FED85E1" w14:textId="77777777" w:rsidR="00F74FDD" w:rsidRPr="00133000" w:rsidRDefault="00F74FDD" w:rsidP="002C1751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ProSang</w:t>
            </w:r>
            <w:proofErr w:type="spellEnd"/>
          </w:p>
        </w:tc>
        <w:tc>
          <w:tcPr>
            <w:tcW w:w="33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35E247" w14:textId="77777777" w:rsidR="00F74FDD" w:rsidRDefault="00F74FDD" w:rsidP="002C1751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Blodgrupperingar och antikroppsundersökningar, blodgivare, blodkomponenter, stamceller,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benbank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, hornhinnebank, vävnadstypning inkl. familjeutredningar. </w:t>
            </w:r>
          </w:p>
          <w:p w14:paraId="3C3699F5" w14:textId="77777777" w:rsidR="00F74FDD" w:rsidRPr="00133000" w:rsidRDefault="00F74FDD" w:rsidP="002C1751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74FDD" w:rsidRPr="00133000" w14:paraId="7D1BA350" w14:textId="77777777" w:rsidTr="00F74FDD">
        <w:trPr>
          <w:trHeight w:val="476"/>
        </w:trPr>
        <w:tc>
          <w:tcPr>
            <w:tcW w:w="1172" w:type="dxa"/>
            <w:vMerge/>
            <w:tcBorders>
              <w:bottom w:val="nil"/>
            </w:tcBorders>
          </w:tcPr>
          <w:p w14:paraId="110907AF" w14:textId="77777777" w:rsidR="00F74FDD" w:rsidRDefault="00F74FDD" w:rsidP="002C175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single" w:sz="4" w:space="0" w:color="auto"/>
              <w:bottom w:val="single" w:sz="4" w:space="0" w:color="auto"/>
            </w:tcBorders>
          </w:tcPr>
          <w:p w14:paraId="2278780D" w14:textId="77777777" w:rsidR="00F74FDD" w:rsidRPr="00133000" w:rsidRDefault="00F74FDD" w:rsidP="002C1751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Klinisk kemi</w:t>
            </w:r>
          </w:p>
        </w:tc>
        <w:tc>
          <w:tcPr>
            <w:tcW w:w="1919" w:type="dxa"/>
            <w:tcBorders>
              <w:top w:val="single" w:sz="4" w:space="0" w:color="auto"/>
              <w:bottom w:val="single" w:sz="4" w:space="0" w:color="auto"/>
            </w:tcBorders>
          </w:tcPr>
          <w:p w14:paraId="02A25C66" w14:textId="77777777" w:rsidR="00F74FDD" w:rsidRPr="00133000" w:rsidRDefault="00F74FDD" w:rsidP="002C1751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Flexlab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kemi</w:t>
            </w:r>
          </w:p>
        </w:tc>
        <w:tc>
          <w:tcPr>
            <w:tcW w:w="3335" w:type="dxa"/>
            <w:tcBorders>
              <w:top w:val="single" w:sz="4" w:space="0" w:color="auto"/>
              <w:bottom w:val="single" w:sz="4" w:space="0" w:color="auto"/>
            </w:tcBorders>
          </w:tcPr>
          <w:p w14:paraId="29BF6815" w14:textId="77777777" w:rsidR="00F74FDD" w:rsidRDefault="00F74FDD" w:rsidP="002C1751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Analysresultat allmänkemi,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immunkemi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, koagulation och hematologi. </w:t>
            </w:r>
          </w:p>
          <w:p w14:paraId="2F08BBDC" w14:textId="77777777" w:rsidR="00F74FDD" w:rsidRPr="00133000" w:rsidRDefault="00F74FDD" w:rsidP="002C1751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74FDD" w:rsidRPr="00133000" w14:paraId="0D3F05E8" w14:textId="77777777" w:rsidTr="00F74FDD">
        <w:trPr>
          <w:trHeight w:val="476"/>
        </w:trPr>
        <w:tc>
          <w:tcPr>
            <w:tcW w:w="1172" w:type="dxa"/>
            <w:vMerge/>
            <w:tcBorders>
              <w:bottom w:val="nil"/>
            </w:tcBorders>
          </w:tcPr>
          <w:p w14:paraId="28551D57" w14:textId="77777777" w:rsidR="00F74FDD" w:rsidRDefault="00F74FDD" w:rsidP="002C175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single" w:sz="4" w:space="0" w:color="auto"/>
              <w:bottom w:val="single" w:sz="4" w:space="0" w:color="auto"/>
            </w:tcBorders>
          </w:tcPr>
          <w:p w14:paraId="64534E06" w14:textId="77777777" w:rsidR="00F74FDD" w:rsidRDefault="00F74FDD" w:rsidP="002C1751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Klinisk patologi </w:t>
            </w:r>
          </w:p>
        </w:tc>
        <w:tc>
          <w:tcPr>
            <w:tcW w:w="1919" w:type="dxa"/>
            <w:tcBorders>
              <w:top w:val="single" w:sz="4" w:space="0" w:color="auto"/>
              <w:bottom w:val="single" w:sz="4" w:space="0" w:color="auto"/>
            </w:tcBorders>
          </w:tcPr>
          <w:p w14:paraId="6AE51797" w14:textId="77777777" w:rsidR="00F74FDD" w:rsidRDefault="00F74FDD" w:rsidP="002C1751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Flexlab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Sympathy</w:t>
            </w:r>
            <w:proofErr w:type="spellEnd"/>
          </w:p>
        </w:tc>
        <w:tc>
          <w:tcPr>
            <w:tcW w:w="3335" w:type="dxa"/>
            <w:tcBorders>
              <w:top w:val="single" w:sz="4" w:space="0" w:color="auto"/>
              <w:bottom w:val="single" w:sz="4" w:space="0" w:color="auto"/>
            </w:tcBorders>
          </w:tcPr>
          <w:p w14:paraId="4CBB28F9" w14:textId="323E7CD3" w:rsidR="00A8653D" w:rsidRDefault="00F74FDD" w:rsidP="002C1751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Analyser/undersökningar/fynd från cytologi,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hematoptologi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>, patologi och obduktion samt molekylärpatologi.</w:t>
            </w:r>
          </w:p>
          <w:p w14:paraId="22478278" w14:textId="2C650AF0" w:rsidR="00A8653D" w:rsidRDefault="00A8653D" w:rsidP="002C1751">
            <w:pPr>
              <w:rPr>
                <w:rFonts w:ascii="Calibri" w:hAnsi="Calibri"/>
                <w:sz w:val="20"/>
                <w:szCs w:val="20"/>
              </w:rPr>
            </w:pPr>
          </w:p>
          <w:p w14:paraId="3B616EC2" w14:textId="44B16A4A" w:rsidR="00A8653D" w:rsidRDefault="00A8653D" w:rsidP="002C1751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SNOMED-kod från år 1983</w:t>
            </w:r>
          </w:p>
          <w:p w14:paraId="6547703F" w14:textId="76E1A1C4" w:rsidR="00A8653D" w:rsidRDefault="00A8653D" w:rsidP="002C1751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Provsvar från år 1998</w:t>
            </w:r>
          </w:p>
          <w:p w14:paraId="77763793" w14:textId="77777777" w:rsidR="00F74FDD" w:rsidRPr="00133000" w:rsidRDefault="00F74FDD" w:rsidP="002C1751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74FDD" w:rsidRPr="00133000" w14:paraId="77968315" w14:textId="77777777" w:rsidTr="00F74FDD">
        <w:trPr>
          <w:trHeight w:val="476"/>
        </w:trPr>
        <w:tc>
          <w:tcPr>
            <w:tcW w:w="1172" w:type="dxa"/>
            <w:vMerge/>
            <w:tcBorders>
              <w:bottom w:val="nil"/>
            </w:tcBorders>
          </w:tcPr>
          <w:p w14:paraId="45D2405D" w14:textId="77777777" w:rsidR="00F74FDD" w:rsidRDefault="00F74FDD" w:rsidP="002C175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single" w:sz="4" w:space="0" w:color="auto"/>
              <w:bottom w:val="single" w:sz="4" w:space="0" w:color="auto"/>
            </w:tcBorders>
          </w:tcPr>
          <w:p w14:paraId="2DFC1AA2" w14:textId="77777777" w:rsidR="00F74FDD" w:rsidRDefault="00F74FDD" w:rsidP="002C1751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Klinisk mikrobiologi</w:t>
            </w:r>
          </w:p>
        </w:tc>
        <w:tc>
          <w:tcPr>
            <w:tcW w:w="1919" w:type="dxa"/>
            <w:tcBorders>
              <w:top w:val="single" w:sz="4" w:space="0" w:color="auto"/>
              <w:bottom w:val="single" w:sz="4" w:space="0" w:color="auto"/>
            </w:tcBorders>
          </w:tcPr>
          <w:p w14:paraId="3B969371" w14:textId="77777777" w:rsidR="00F74FDD" w:rsidRDefault="00F74FDD" w:rsidP="002C1751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Analytix</w:t>
            </w:r>
            <w:proofErr w:type="spellEnd"/>
          </w:p>
        </w:tc>
        <w:tc>
          <w:tcPr>
            <w:tcW w:w="3335" w:type="dxa"/>
            <w:tcBorders>
              <w:top w:val="single" w:sz="4" w:space="0" w:color="auto"/>
              <w:bottom w:val="single" w:sz="4" w:space="0" w:color="auto"/>
            </w:tcBorders>
          </w:tcPr>
          <w:p w14:paraId="1AA320AF" w14:textId="77777777" w:rsidR="00F74FDD" w:rsidRDefault="00F74FDD" w:rsidP="002C1751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Mikrobilogiska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och bakteriologiska undersökningar/analyser. </w:t>
            </w:r>
          </w:p>
          <w:p w14:paraId="7F2989C0" w14:textId="77777777" w:rsidR="00F74FDD" w:rsidRPr="00133000" w:rsidRDefault="00F74FDD" w:rsidP="002C1751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74FDD" w:rsidRPr="00133000" w14:paraId="663A56A8" w14:textId="77777777" w:rsidTr="00F74FDD">
        <w:trPr>
          <w:trHeight w:val="939"/>
        </w:trPr>
        <w:tc>
          <w:tcPr>
            <w:tcW w:w="1172" w:type="dxa"/>
            <w:vMerge/>
            <w:tcBorders>
              <w:bottom w:val="nil"/>
            </w:tcBorders>
          </w:tcPr>
          <w:p w14:paraId="642FB20A" w14:textId="77777777" w:rsidR="00F74FDD" w:rsidRDefault="00F74FDD" w:rsidP="002C175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single" w:sz="4" w:space="0" w:color="auto"/>
              <w:bottom w:val="single" w:sz="4" w:space="0" w:color="auto"/>
            </w:tcBorders>
          </w:tcPr>
          <w:p w14:paraId="14CE1BC0" w14:textId="77777777" w:rsidR="00F74FDD" w:rsidRDefault="00F74FDD" w:rsidP="002C1751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Klinisk mikrobiologi </w:t>
            </w:r>
          </w:p>
        </w:tc>
        <w:tc>
          <w:tcPr>
            <w:tcW w:w="1919" w:type="dxa"/>
            <w:tcBorders>
              <w:top w:val="single" w:sz="4" w:space="0" w:color="auto"/>
              <w:bottom w:val="single" w:sz="4" w:space="0" w:color="auto"/>
            </w:tcBorders>
          </w:tcPr>
          <w:p w14:paraId="420B60BA" w14:textId="77777777" w:rsidR="00F74FDD" w:rsidRDefault="00F74FDD" w:rsidP="002C1751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PC-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lab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br/>
            </w:r>
          </w:p>
        </w:tc>
        <w:tc>
          <w:tcPr>
            <w:tcW w:w="3335" w:type="dxa"/>
            <w:tcBorders>
              <w:top w:val="single" w:sz="4" w:space="0" w:color="auto"/>
              <w:bottom w:val="single" w:sz="4" w:space="0" w:color="auto"/>
            </w:tcBorders>
          </w:tcPr>
          <w:p w14:paraId="498AA074" w14:textId="77777777" w:rsidR="00F74FDD" w:rsidRPr="00133000" w:rsidRDefault="00F74FDD" w:rsidP="002C1751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För virusprover, fram till 2010. Kan ej ta ut statistiksökningar, endast sökningar på enskild patient.</w:t>
            </w:r>
          </w:p>
        </w:tc>
      </w:tr>
      <w:tr w:rsidR="00F74FDD" w:rsidRPr="00133000" w14:paraId="082CE206" w14:textId="77777777" w:rsidTr="00F74FDD">
        <w:trPr>
          <w:trHeight w:val="700"/>
        </w:trPr>
        <w:tc>
          <w:tcPr>
            <w:tcW w:w="1172" w:type="dxa"/>
            <w:tcBorders>
              <w:top w:val="nil"/>
            </w:tcBorders>
          </w:tcPr>
          <w:p w14:paraId="671B6709" w14:textId="77777777" w:rsidR="00F74FDD" w:rsidRDefault="00F74FDD" w:rsidP="002C175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single" w:sz="4" w:space="0" w:color="auto"/>
            </w:tcBorders>
          </w:tcPr>
          <w:p w14:paraId="214CB5B7" w14:textId="77777777" w:rsidR="00F74FDD" w:rsidRDefault="00F74FDD" w:rsidP="002C1751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Klinisk mikrobiologi </w:t>
            </w:r>
          </w:p>
        </w:tc>
        <w:tc>
          <w:tcPr>
            <w:tcW w:w="1919" w:type="dxa"/>
            <w:tcBorders>
              <w:top w:val="single" w:sz="4" w:space="0" w:color="auto"/>
            </w:tcBorders>
          </w:tcPr>
          <w:p w14:paraId="16E3E11C" w14:textId="77777777" w:rsidR="00F74FDD" w:rsidRDefault="00F74FDD" w:rsidP="002C1751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AMI</w:t>
            </w:r>
          </w:p>
        </w:tc>
        <w:tc>
          <w:tcPr>
            <w:tcW w:w="3335" w:type="dxa"/>
            <w:tcBorders>
              <w:top w:val="single" w:sz="4" w:space="0" w:color="auto"/>
            </w:tcBorders>
          </w:tcPr>
          <w:p w14:paraId="3F3FA86B" w14:textId="528817B5" w:rsidR="00F74FDD" w:rsidRPr="00015A1D" w:rsidRDefault="00F74FDD" w:rsidP="002C1751">
            <w:pPr>
              <w:rPr>
                <w:rFonts w:ascii="Calibri" w:hAnsi="Calibri"/>
                <w:sz w:val="20"/>
                <w:szCs w:val="20"/>
              </w:rPr>
            </w:pPr>
            <w:r w:rsidRPr="00015A1D">
              <w:rPr>
                <w:rFonts w:ascii="Calibri" w:hAnsi="Calibri"/>
                <w:sz w:val="20"/>
                <w:szCs w:val="20"/>
              </w:rPr>
              <w:t xml:space="preserve">För </w:t>
            </w:r>
            <w:proofErr w:type="spellStart"/>
            <w:r w:rsidRPr="00015A1D">
              <w:rPr>
                <w:rFonts w:ascii="Calibri" w:hAnsi="Calibri"/>
                <w:sz w:val="20"/>
                <w:szCs w:val="20"/>
              </w:rPr>
              <w:t>baktprover</w:t>
            </w:r>
            <w:proofErr w:type="spellEnd"/>
            <w:r w:rsidRPr="00015A1D">
              <w:rPr>
                <w:rFonts w:ascii="Calibri" w:hAnsi="Calibri"/>
                <w:sz w:val="20"/>
                <w:szCs w:val="20"/>
              </w:rPr>
              <w:t xml:space="preserve"> och immunologiprover, fram till 2010</w:t>
            </w:r>
          </w:p>
        </w:tc>
      </w:tr>
      <w:tr w:rsidR="00F74FDD" w:rsidRPr="00133000" w14:paraId="1181D057" w14:textId="77777777" w:rsidTr="00F74FDD">
        <w:trPr>
          <w:trHeight w:val="939"/>
        </w:trPr>
        <w:tc>
          <w:tcPr>
            <w:tcW w:w="1172" w:type="dxa"/>
          </w:tcPr>
          <w:p w14:paraId="3CE7A8CB" w14:textId="77777777" w:rsidR="00F74FDD" w:rsidRDefault="00F74FDD" w:rsidP="002C1751">
            <w:pPr>
              <w:rPr>
                <w:rFonts w:ascii="Calibri" w:hAnsi="Calibri"/>
                <w:sz w:val="20"/>
                <w:szCs w:val="20"/>
              </w:rPr>
            </w:pPr>
            <w:proofErr w:type="gramStart"/>
            <w:r>
              <w:rPr>
                <w:rFonts w:ascii="Calibri" w:hAnsi="Calibri"/>
                <w:sz w:val="20"/>
                <w:szCs w:val="20"/>
              </w:rPr>
              <w:t>Övrig data</w:t>
            </w:r>
            <w:proofErr w:type="gramEnd"/>
          </w:p>
          <w:p w14:paraId="1E433875" w14:textId="77777777" w:rsidR="00F74FDD" w:rsidRDefault="00F74FDD" w:rsidP="002C175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33" w:type="dxa"/>
          </w:tcPr>
          <w:p w14:paraId="13D9A9A3" w14:textId="77777777" w:rsidR="00F74FDD" w:rsidRDefault="00F74FDD" w:rsidP="002C175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19" w:type="dxa"/>
          </w:tcPr>
          <w:p w14:paraId="204D907C" w14:textId="77777777" w:rsidR="00F74FDD" w:rsidRDefault="00F74FDD" w:rsidP="002C175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335" w:type="dxa"/>
          </w:tcPr>
          <w:p w14:paraId="5AAC9659" w14:textId="77777777" w:rsidR="00F74FDD" w:rsidRDefault="00F74FDD" w:rsidP="002C1751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Tex:</w:t>
            </w:r>
          </w:p>
          <w:p w14:paraId="2A10C21B" w14:textId="77777777" w:rsidR="00F74FDD" w:rsidRDefault="00F74FDD" w:rsidP="002C1751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Bilder </w:t>
            </w:r>
          </w:p>
          <w:p w14:paraId="5FF33D41" w14:textId="77777777" w:rsidR="00F74FDD" w:rsidRPr="00015A1D" w:rsidRDefault="00F74FDD" w:rsidP="002C1751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Fyslab</w:t>
            </w:r>
            <w:proofErr w:type="spellEnd"/>
          </w:p>
        </w:tc>
      </w:tr>
    </w:tbl>
    <w:p w14:paraId="3C225865" w14:textId="77777777" w:rsidR="0089201B" w:rsidRDefault="0089201B" w:rsidP="0089201B"/>
    <w:p w14:paraId="0CA5FCC7" w14:textId="77777777" w:rsidR="002C1751" w:rsidRPr="00F74FDD" w:rsidRDefault="002C1751" w:rsidP="00F74FDD">
      <w:pPr>
        <w:rPr>
          <w:rFonts w:asciiTheme="minorHAnsi" w:hAnsiTheme="minorHAnsi"/>
          <w:b/>
        </w:rPr>
      </w:pPr>
    </w:p>
    <w:sectPr w:rsidR="002C1751" w:rsidRPr="00F74F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01B"/>
    <w:rsid w:val="000D7645"/>
    <w:rsid w:val="002C1751"/>
    <w:rsid w:val="005C7EFE"/>
    <w:rsid w:val="0089201B"/>
    <w:rsid w:val="00A001CC"/>
    <w:rsid w:val="00A8653D"/>
    <w:rsid w:val="00A97B2F"/>
    <w:rsid w:val="00AE64D3"/>
    <w:rsid w:val="00BA0D62"/>
    <w:rsid w:val="00EA3913"/>
    <w:rsid w:val="00F74FDD"/>
    <w:rsid w:val="00F97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373A1"/>
  <w15:chartTrackingRefBased/>
  <w15:docId w15:val="{908FCA8D-EAEF-44F9-8D4D-EE80DC4CD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2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rsid w:val="008920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89201B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9201B"/>
    <w:rPr>
      <w:rFonts w:ascii="Segoe UI" w:eastAsia="Times New Roman" w:hAnsi="Segoe UI" w:cs="Segoe UI"/>
      <w:sz w:val="18"/>
      <w:szCs w:val="18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FB00F834943CB4FACB36ED29A401E97" ma:contentTypeVersion="7" ma:contentTypeDescription="Skapa ett nytt dokument." ma:contentTypeScope="" ma:versionID="616dfd3567466e0476652b52e684a395">
  <xsd:schema xmlns:xsd="http://www.w3.org/2001/XMLSchema" xmlns:xs="http://www.w3.org/2001/XMLSchema" xmlns:p="http://schemas.microsoft.com/office/2006/metadata/properties" xmlns:ns2="267a2090-1d08-4c29-94d9-c71332e3c577" targetNamespace="http://schemas.microsoft.com/office/2006/metadata/properties" ma:root="true" ma:fieldsID="2b2ad238b782a77071aac333ba247c3f" ns2:_="">
    <xsd:import namespace="267a2090-1d08-4c29-94d9-c71332e3c5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7a2090-1d08-4c29-94d9-c71332e3c5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A08829-392A-43A6-B95F-5E2F5D7779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4DCFD0A-C595-4536-BDF1-A5F6E4C205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7a2090-1d08-4c29-94d9-c71332e3c5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DF972F-4785-430F-A2AB-5378DD75E57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238</Words>
  <Characters>1267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Carlsson Cloodt</dc:creator>
  <cp:keywords/>
  <dc:description/>
  <cp:lastModifiedBy>Linda Rislund</cp:lastModifiedBy>
  <cp:revision>6</cp:revision>
  <dcterms:created xsi:type="dcterms:W3CDTF">2020-01-22T18:26:00Z</dcterms:created>
  <dcterms:modified xsi:type="dcterms:W3CDTF">2020-04-16T09:04:00Z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0x010100AFB00F834943CB4FACB36ED29A401E97</vt:lpwstr>
  </property>
</Properties>
</file>